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0FB" w:rsidRDefault="003440FB" w:rsidP="003440FB">
      <w:r w:rsidRPr="006F3890">
        <w:rPr>
          <w:highlight w:val="cyan"/>
        </w:rPr>
        <w:t>Охрана труда</w:t>
      </w:r>
      <w:r>
        <w:t xml:space="preserve"> </w:t>
      </w:r>
    </w:p>
    <w:p w:rsidR="003440FB" w:rsidRDefault="003440FB" w:rsidP="003440F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20F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Программы обучения регламентируется:  </w:t>
      </w:r>
    </w:p>
    <w:p w:rsidR="003440FB" w:rsidRPr="00D20F5F" w:rsidRDefault="003440FB" w:rsidP="003440F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20F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Постановлением Правительства РФ от 24.12.2021 № 2464 «О порядке обучения по охране труда и проверки знания требований охраны труда» и Приказом Минтруда России от 22.04.2021 № 274н «Об утверждении профессионального стандарта «Специалист в области охраны труда».</w:t>
      </w:r>
    </w:p>
    <w:p w:rsidR="003440FB" w:rsidRPr="00D20F5F" w:rsidRDefault="003440FB" w:rsidP="003440F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20F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Трудовым кодексом Российской Федерации от 30 декабря 2001 г. № 197-ФЗ.</w:t>
      </w:r>
    </w:p>
    <w:tbl>
      <w:tblPr>
        <w:tblStyle w:val="a3"/>
        <w:tblW w:w="9064" w:type="dxa"/>
        <w:tblLook w:val="04A0" w:firstRow="1" w:lastRow="0" w:firstColumn="1" w:lastColumn="0" w:noHBand="0" w:noVBand="1"/>
      </w:tblPr>
      <w:tblGrid>
        <w:gridCol w:w="4106"/>
        <w:gridCol w:w="1843"/>
        <w:gridCol w:w="3115"/>
      </w:tblGrid>
      <w:tr w:rsidR="003440FB" w:rsidTr="009F5EF4">
        <w:tc>
          <w:tcPr>
            <w:tcW w:w="4106" w:type="dxa"/>
          </w:tcPr>
          <w:p w:rsidR="003440FB" w:rsidRDefault="003440FB" w:rsidP="009F5EF4">
            <w:r>
              <w:t xml:space="preserve">Наименование программы </w:t>
            </w:r>
          </w:p>
        </w:tc>
        <w:tc>
          <w:tcPr>
            <w:tcW w:w="1843" w:type="dxa"/>
          </w:tcPr>
          <w:p w:rsidR="003440FB" w:rsidRDefault="003440FB" w:rsidP="009F5EF4">
            <w:r>
              <w:t xml:space="preserve">Количество часов </w:t>
            </w:r>
          </w:p>
        </w:tc>
        <w:tc>
          <w:tcPr>
            <w:tcW w:w="3115" w:type="dxa"/>
          </w:tcPr>
          <w:p w:rsidR="003440FB" w:rsidRDefault="003440FB" w:rsidP="009F5EF4">
            <w:r>
              <w:t>Стоимость обучения</w:t>
            </w:r>
          </w:p>
        </w:tc>
      </w:tr>
      <w:tr w:rsidR="003440FB" w:rsidTr="009F5EF4">
        <w:tc>
          <w:tcPr>
            <w:tcW w:w="4106" w:type="dxa"/>
          </w:tcPr>
          <w:p w:rsidR="003440FB" w:rsidRPr="00380118" w:rsidRDefault="003440FB" w:rsidP="009F5EF4">
            <w:pPr>
              <w:spacing w:after="160" w:line="259" w:lineRule="auto"/>
              <w:rPr>
                <w:u w:val="single"/>
              </w:rPr>
            </w:pPr>
            <w:r w:rsidRPr="00380118">
              <w:rPr>
                <w:u w:val="single"/>
              </w:rPr>
              <w:t xml:space="preserve">Общие вопросы охраны труда и функционирования системы управления охраной </w:t>
            </w:r>
            <w:proofErr w:type="gramStart"/>
            <w:r w:rsidRPr="00380118">
              <w:rPr>
                <w:u w:val="single"/>
              </w:rPr>
              <w:t>труда</w:t>
            </w:r>
            <w:r w:rsidRPr="00380118">
              <w:rPr>
                <w:u w:val="single"/>
              </w:rPr>
              <w:br/>
              <w:t>(</w:t>
            </w:r>
            <w:proofErr w:type="gramEnd"/>
            <w:r w:rsidRPr="00380118">
              <w:rPr>
                <w:u w:val="single"/>
              </w:rPr>
              <w:t xml:space="preserve">Программа А) </w:t>
            </w:r>
          </w:p>
        </w:tc>
        <w:tc>
          <w:tcPr>
            <w:tcW w:w="1843" w:type="dxa"/>
          </w:tcPr>
          <w:p w:rsidR="003440FB" w:rsidRDefault="003440FB" w:rsidP="009F5EF4">
            <w:r>
              <w:t>16</w:t>
            </w:r>
          </w:p>
        </w:tc>
        <w:tc>
          <w:tcPr>
            <w:tcW w:w="3115" w:type="dxa"/>
          </w:tcPr>
          <w:p w:rsidR="003440FB" w:rsidRDefault="003440FB" w:rsidP="009F5EF4">
            <w:r>
              <w:t>900</w:t>
            </w:r>
          </w:p>
        </w:tc>
      </w:tr>
      <w:tr w:rsidR="003440FB" w:rsidTr="009F5EF4">
        <w:tc>
          <w:tcPr>
            <w:tcW w:w="4106" w:type="dxa"/>
          </w:tcPr>
          <w:p w:rsidR="003440FB" w:rsidRPr="00380118" w:rsidRDefault="003440FB" w:rsidP="009F5EF4">
            <w:pPr>
              <w:spacing w:after="160" w:line="259" w:lineRule="auto"/>
              <w:rPr>
                <w:u w:val="single"/>
              </w:rPr>
            </w:pPr>
            <w:r w:rsidRPr="00380118">
              <w:rPr>
                <w:u w:val="single"/>
              </w:rPr>
              <w:t xml:space="preserve">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</w:t>
            </w:r>
            <w:proofErr w:type="gramStart"/>
            <w:r w:rsidRPr="00380118">
              <w:rPr>
                <w:u w:val="single"/>
              </w:rPr>
              <w:t>рисков</w:t>
            </w:r>
            <w:r w:rsidRPr="00380118">
              <w:rPr>
                <w:u w:val="single"/>
              </w:rPr>
              <w:br/>
              <w:t>(</w:t>
            </w:r>
            <w:proofErr w:type="gramEnd"/>
            <w:r w:rsidRPr="00380118">
              <w:rPr>
                <w:u w:val="single"/>
              </w:rPr>
              <w:t>Программа Б)</w:t>
            </w:r>
          </w:p>
        </w:tc>
        <w:tc>
          <w:tcPr>
            <w:tcW w:w="1843" w:type="dxa"/>
          </w:tcPr>
          <w:p w:rsidR="003440FB" w:rsidRDefault="003440FB" w:rsidP="009F5EF4">
            <w:r>
              <w:t>16</w:t>
            </w:r>
          </w:p>
        </w:tc>
        <w:tc>
          <w:tcPr>
            <w:tcW w:w="3115" w:type="dxa"/>
          </w:tcPr>
          <w:p w:rsidR="003440FB" w:rsidRDefault="003440FB" w:rsidP="009F5EF4">
            <w:r>
              <w:t>900</w:t>
            </w:r>
          </w:p>
        </w:tc>
      </w:tr>
      <w:tr w:rsidR="003440FB" w:rsidTr="009F5EF4">
        <w:tc>
          <w:tcPr>
            <w:tcW w:w="4106" w:type="dxa"/>
          </w:tcPr>
          <w:p w:rsidR="003440FB" w:rsidRPr="00380118" w:rsidRDefault="003440FB" w:rsidP="009F5EF4">
            <w:pPr>
              <w:spacing w:after="160" w:line="259" w:lineRule="auto"/>
              <w:rPr>
                <w:u w:val="single"/>
              </w:rPr>
            </w:pPr>
            <w:r w:rsidRPr="00380118">
              <w:rPr>
                <w:u w:val="single"/>
              </w:rPr>
              <w:t xml:space="preserve">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</w:t>
            </w:r>
            <w:proofErr w:type="gramStart"/>
            <w:r w:rsidRPr="00380118">
              <w:rPr>
                <w:u w:val="single"/>
              </w:rPr>
              <w:t>труда</w:t>
            </w:r>
            <w:r w:rsidRPr="00380118">
              <w:rPr>
                <w:u w:val="single"/>
              </w:rPr>
              <w:br/>
              <w:t>(</w:t>
            </w:r>
            <w:proofErr w:type="gramEnd"/>
            <w:r w:rsidRPr="00380118">
              <w:rPr>
                <w:u w:val="single"/>
              </w:rPr>
              <w:t xml:space="preserve">Программа В) </w:t>
            </w:r>
          </w:p>
        </w:tc>
        <w:tc>
          <w:tcPr>
            <w:tcW w:w="1843" w:type="dxa"/>
          </w:tcPr>
          <w:p w:rsidR="003440FB" w:rsidRDefault="003440FB" w:rsidP="009F5EF4">
            <w:r>
              <w:t>16</w:t>
            </w:r>
          </w:p>
        </w:tc>
        <w:tc>
          <w:tcPr>
            <w:tcW w:w="3115" w:type="dxa"/>
          </w:tcPr>
          <w:p w:rsidR="003440FB" w:rsidRDefault="003440FB" w:rsidP="009F5EF4">
            <w:r>
              <w:t>900</w:t>
            </w:r>
          </w:p>
        </w:tc>
      </w:tr>
      <w:tr w:rsidR="003440FB" w:rsidTr="009F5EF4">
        <w:tc>
          <w:tcPr>
            <w:tcW w:w="4106" w:type="dxa"/>
          </w:tcPr>
          <w:p w:rsidR="003440FB" w:rsidRDefault="003440FB" w:rsidP="009F5EF4">
            <w:pPr>
              <w:spacing w:after="160" w:line="259" w:lineRule="auto"/>
            </w:pPr>
            <w:r>
              <w:t>Оказание первой помощи пострадавшим</w:t>
            </w:r>
          </w:p>
        </w:tc>
        <w:tc>
          <w:tcPr>
            <w:tcW w:w="1843" w:type="dxa"/>
          </w:tcPr>
          <w:p w:rsidR="003440FB" w:rsidRDefault="003440FB" w:rsidP="009F5EF4">
            <w:r>
              <w:t>8/16</w:t>
            </w:r>
          </w:p>
        </w:tc>
        <w:tc>
          <w:tcPr>
            <w:tcW w:w="3115" w:type="dxa"/>
          </w:tcPr>
          <w:p w:rsidR="003440FB" w:rsidRDefault="003440FB" w:rsidP="009F5EF4">
            <w:r>
              <w:t>900</w:t>
            </w:r>
          </w:p>
        </w:tc>
      </w:tr>
      <w:tr w:rsidR="003440FB" w:rsidTr="009F5EF4">
        <w:tc>
          <w:tcPr>
            <w:tcW w:w="4106" w:type="dxa"/>
          </w:tcPr>
          <w:p w:rsidR="003440FB" w:rsidRDefault="003440FB" w:rsidP="009F5EF4">
            <w:pPr>
              <w:spacing w:after="160" w:line="259" w:lineRule="auto"/>
            </w:pPr>
            <w:r>
              <w:t>Использование (применение) средств индивидуальной защиты</w:t>
            </w:r>
          </w:p>
        </w:tc>
        <w:tc>
          <w:tcPr>
            <w:tcW w:w="1843" w:type="dxa"/>
          </w:tcPr>
          <w:p w:rsidR="003440FB" w:rsidRDefault="003440FB" w:rsidP="009F5EF4">
            <w:r>
              <w:t>16</w:t>
            </w:r>
          </w:p>
        </w:tc>
        <w:tc>
          <w:tcPr>
            <w:tcW w:w="3115" w:type="dxa"/>
          </w:tcPr>
          <w:p w:rsidR="003440FB" w:rsidRDefault="003440FB" w:rsidP="009F5EF4">
            <w:r>
              <w:t>900</w:t>
            </w:r>
          </w:p>
        </w:tc>
      </w:tr>
      <w:tr w:rsidR="003440FB" w:rsidTr="009F5EF4">
        <w:tc>
          <w:tcPr>
            <w:tcW w:w="4106" w:type="dxa"/>
          </w:tcPr>
          <w:p w:rsidR="003440FB" w:rsidRDefault="003440FB" w:rsidP="009F5EF4">
            <w:r>
              <w:t>Инструктор по оказанию первой помощи пострадавшим после несчастных случаев на производстве/Подготовка преподавателей, обучающих приемам оказания первой помощи</w:t>
            </w:r>
          </w:p>
        </w:tc>
        <w:tc>
          <w:tcPr>
            <w:tcW w:w="1843" w:type="dxa"/>
          </w:tcPr>
          <w:p w:rsidR="003440FB" w:rsidRDefault="003440FB" w:rsidP="009F5EF4">
            <w:r>
              <w:t xml:space="preserve">36/72 </w:t>
            </w:r>
          </w:p>
        </w:tc>
        <w:tc>
          <w:tcPr>
            <w:tcW w:w="3115" w:type="dxa"/>
          </w:tcPr>
          <w:p w:rsidR="003440FB" w:rsidRDefault="003440FB" w:rsidP="009F5EF4">
            <w:r>
              <w:t>5000/7000</w:t>
            </w:r>
          </w:p>
        </w:tc>
      </w:tr>
      <w:tr w:rsidR="003440FB" w:rsidTr="009F5EF4">
        <w:tc>
          <w:tcPr>
            <w:tcW w:w="4106" w:type="dxa"/>
          </w:tcPr>
          <w:p w:rsidR="003440FB" w:rsidRDefault="003440FB" w:rsidP="009F5EF4">
            <w:r>
              <w:t>Профессиональная переподготовка специалистов по охране труда по программе: «Охрана труда»</w:t>
            </w:r>
          </w:p>
        </w:tc>
        <w:tc>
          <w:tcPr>
            <w:tcW w:w="1843" w:type="dxa"/>
          </w:tcPr>
          <w:p w:rsidR="003440FB" w:rsidRDefault="003440FB" w:rsidP="009F5EF4">
            <w:r>
              <w:t>256</w:t>
            </w:r>
          </w:p>
        </w:tc>
        <w:tc>
          <w:tcPr>
            <w:tcW w:w="3115" w:type="dxa"/>
          </w:tcPr>
          <w:p w:rsidR="003440FB" w:rsidRDefault="003440FB" w:rsidP="009F5EF4">
            <w:r>
              <w:t>15000</w:t>
            </w:r>
          </w:p>
        </w:tc>
      </w:tr>
      <w:tr w:rsidR="003440FB" w:rsidTr="009F5EF4">
        <w:tc>
          <w:tcPr>
            <w:tcW w:w="4106" w:type="dxa"/>
          </w:tcPr>
          <w:p w:rsidR="003440FB" w:rsidRDefault="003440FB" w:rsidP="009F5EF4">
            <w:r>
              <w:t xml:space="preserve">Профессиональная переподготовка специалистов по охране труда по </w:t>
            </w:r>
            <w:r>
              <w:lastRenderedPageBreak/>
              <w:t>программе: «</w:t>
            </w:r>
            <w:proofErr w:type="spellStart"/>
            <w:r>
              <w:t>Техносферная</w:t>
            </w:r>
            <w:proofErr w:type="spellEnd"/>
            <w:r>
              <w:t xml:space="preserve"> безопасность»</w:t>
            </w:r>
          </w:p>
        </w:tc>
        <w:tc>
          <w:tcPr>
            <w:tcW w:w="1843" w:type="dxa"/>
          </w:tcPr>
          <w:p w:rsidR="003440FB" w:rsidRDefault="003440FB" w:rsidP="009F5EF4">
            <w:r>
              <w:lastRenderedPageBreak/>
              <w:t>256</w:t>
            </w:r>
          </w:p>
        </w:tc>
        <w:tc>
          <w:tcPr>
            <w:tcW w:w="3115" w:type="dxa"/>
          </w:tcPr>
          <w:p w:rsidR="003440FB" w:rsidRDefault="003440FB" w:rsidP="009F5EF4">
            <w:r>
              <w:t>15000</w:t>
            </w:r>
          </w:p>
        </w:tc>
      </w:tr>
      <w:tr w:rsidR="003440FB" w:rsidTr="009F5EF4">
        <w:tc>
          <w:tcPr>
            <w:tcW w:w="4106" w:type="dxa"/>
          </w:tcPr>
          <w:p w:rsidR="003440FB" w:rsidRDefault="003440FB" w:rsidP="009F5EF4">
            <w:r>
              <w:t>Профессиональная переподготовка специалистов по охране труда по программе: Безопасность технологических процессов и производств</w:t>
            </w:r>
          </w:p>
        </w:tc>
        <w:tc>
          <w:tcPr>
            <w:tcW w:w="1843" w:type="dxa"/>
          </w:tcPr>
          <w:p w:rsidR="003440FB" w:rsidRDefault="003440FB" w:rsidP="009F5EF4">
            <w:r>
              <w:t>510</w:t>
            </w:r>
          </w:p>
        </w:tc>
        <w:tc>
          <w:tcPr>
            <w:tcW w:w="3115" w:type="dxa"/>
          </w:tcPr>
          <w:p w:rsidR="003440FB" w:rsidRDefault="003440FB" w:rsidP="009F5EF4">
            <w:r>
              <w:t>25000</w:t>
            </w:r>
          </w:p>
        </w:tc>
      </w:tr>
      <w:tr w:rsidR="003440FB" w:rsidTr="009F5EF4">
        <w:tc>
          <w:tcPr>
            <w:tcW w:w="4106" w:type="dxa"/>
          </w:tcPr>
          <w:p w:rsidR="003440FB" w:rsidRDefault="003440FB" w:rsidP="009F5EF4">
            <w:r>
              <w:t xml:space="preserve">Внеплановое обучение работников требованиям охраны труда и проверка знаний требований охраны труда </w:t>
            </w:r>
          </w:p>
        </w:tc>
        <w:tc>
          <w:tcPr>
            <w:tcW w:w="1843" w:type="dxa"/>
          </w:tcPr>
          <w:p w:rsidR="003440FB" w:rsidRDefault="003440FB" w:rsidP="009F5EF4">
            <w:r>
              <w:t>16</w:t>
            </w:r>
          </w:p>
        </w:tc>
        <w:tc>
          <w:tcPr>
            <w:tcW w:w="3115" w:type="dxa"/>
          </w:tcPr>
          <w:p w:rsidR="003440FB" w:rsidRDefault="003440FB" w:rsidP="009F5EF4">
            <w:r>
              <w:t>1100</w:t>
            </w:r>
          </w:p>
        </w:tc>
      </w:tr>
      <w:tr w:rsidR="003440FB" w:rsidTr="009F5EF4">
        <w:tc>
          <w:tcPr>
            <w:tcW w:w="4106" w:type="dxa"/>
          </w:tcPr>
          <w:p w:rsidR="003440FB" w:rsidRDefault="003440FB" w:rsidP="009F5EF4">
            <w:r w:rsidRPr="00D20F5F">
              <w:t>Обучение безопасным методам и приемам выполнения работ в ограниченных и замкнутых пространствах 1 группа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</w:tcPr>
          <w:p w:rsidR="003440FB" w:rsidRDefault="003440FB" w:rsidP="009F5EF4">
            <w:r>
              <w:t>40</w:t>
            </w:r>
          </w:p>
        </w:tc>
        <w:tc>
          <w:tcPr>
            <w:tcW w:w="3115" w:type="dxa"/>
          </w:tcPr>
          <w:p w:rsidR="003440FB" w:rsidRDefault="003440FB" w:rsidP="009F5EF4">
            <w:r>
              <w:t>5000</w:t>
            </w:r>
          </w:p>
        </w:tc>
      </w:tr>
      <w:tr w:rsidR="003440FB" w:rsidTr="009F5EF4">
        <w:tc>
          <w:tcPr>
            <w:tcW w:w="4106" w:type="dxa"/>
          </w:tcPr>
          <w:p w:rsidR="003440FB" w:rsidRDefault="003440FB" w:rsidP="009F5EF4">
            <w:r w:rsidRPr="00D20F5F">
              <w:t xml:space="preserve">Обучение безопасным методам и приемам выполнения работ в ограниченных и замкнутых пространствах </w:t>
            </w:r>
            <w:r>
              <w:t>2</w:t>
            </w:r>
            <w:r w:rsidRPr="00D20F5F">
              <w:t xml:space="preserve"> группа</w:t>
            </w:r>
          </w:p>
        </w:tc>
        <w:tc>
          <w:tcPr>
            <w:tcW w:w="1843" w:type="dxa"/>
          </w:tcPr>
          <w:p w:rsidR="003440FB" w:rsidRDefault="003440FB" w:rsidP="009F5EF4">
            <w:r>
              <w:t>40</w:t>
            </w:r>
          </w:p>
        </w:tc>
        <w:tc>
          <w:tcPr>
            <w:tcW w:w="3115" w:type="dxa"/>
          </w:tcPr>
          <w:p w:rsidR="003440FB" w:rsidRDefault="003440FB" w:rsidP="009F5EF4">
            <w:r>
              <w:t>5000</w:t>
            </w:r>
          </w:p>
        </w:tc>
      </w:tr>
      <w:tr w:rsidR="003440FB" w:rsidTr="009F5EF4">
        <w:tc>
          <w:tcPr>
            <w:tcW w:w="4106" w:type="dxa"/>
          </w:tcPr>
          <w:p w:rsidR="003440FB" w:rsidRDefault="003440FB" w:rsidP="009F5EF4">
            <w:r w:rsidRPr="00D20F5F">
              <w:t xml:space="preserve">Обучение безопасным методам и приемам выполнения работ в ограниченных и замкнутых пространствах </w:t>
            </w:r>
            <w:r>
              <w:t xml:space="preserve">3 </w:t>
            </w:r>
            <w:r w:rsidRPr="00D20F5F">
              <w:t>группа</w:t>
            </w:r>
          </w:p>
        </w:tc>
        <w:tc>
          <w:tcPr>
            <w:tcW w:w="1843" w:type="dxa"/>
          </w:tcPr>
          <w:p w:rsidR="003440FB" w:rsidRDefault="003440FB" w:rsidP="009F5EF4">
            <w:r>
              <w:t>40</w:t>
            </w:r>
          </w:p>
        </w:tc>
        <w:tc>
          <w:tcPr>
            <w:tcW w:w="3115" w:type="dxa"/>
          </w:tcPr>
          <w:p w:rsidR="003440FB" w:rsidRDefault="003440FB" w:rsidP="009F5EF4">
            <w:r>
              <w:t>5000</w:t>
            </w:r>
          </w:p>
        </w:tc>
      </w:tr>
      <w:tr w:rsidR="003440FB" w:rsidTr="009F5EF4">
        <w:tc>
          <w:tcPr>
            <w:tcW w:w="4106" w:type="dxa"/>
          </w:tcPr>
          <w:p w:rsidR="003440FB" w:rsidRDefault="003440FB" w:rsidP="009F5EF4">
            <w:r w:rsidRPr="00F71433">
              <w:t xml:space="preserve">Обучение безопасным методам и приемам выполнения работ на высоте   1 группа </w:t>
            </w:r>
          </w:p>
        </w:tc>
        <w:tc>
          <w:tcPr>
            <w:tcW w:w="1843" w:type="dxa"/>
          </w:tcPr>
          <w:p w:rsidR="003440FB" w:rsidRDefault="003440FB" w:rsidP="009F5EF4">
            <w:r>
              <w:t>40</w:t>
            </w:r>
          </w:p>
        </w:tc>
        <w:tc>
          <w:tcPr>
            <w:tcW w:w="3115" w:type="dxa"/>
          </w:tcPr>
          <w:p w:rsidR="003440FB" w:rsidRDefault="003440FB" w:rsidP="009F5EF4">
            <w:r>
              <w:t>4500</w:t>
            </w:r>
          </w:p>
        </w:tc>
      </w:tr>
      <w:tr w:rsidR="003440FB" w:rsidTr="009F5EF4">
        <w:tc>
          <w:tcPr>
            <w:tcW w:w="4106" w:type="dxa"/>
          </w:tcPr>
          <w:p w:rsidR="003440FB" w:rsidRDefault="003440FB" w:rsidP="009F5EF4">
            <w:r w:rsidRPr="00F71433">
              <w:t>Обучение безопасным методам и приемам выполнения работ на высоте   2 группа</w:t>
            </w:r>
          </w:p>
        </w:tc>
        <w:tc>
          <w:tcPr>
            <w:tcW w:w="1843" w:type="dxa"/>
          </w:tcPr>
          <w:p w:rsidR="003440FB" w:rsidRDefault="003440FB" w:rsidP="009F5EF4">
            <w:r>
              <w:t>40</w:t>
            </w:r>
          </w:p>
        </w:tc>
        <w:tc>
          <w:tcPr>
            <w:tcW w:w="3115" w:type="dxa"/>
          </w:tcPr>
          <w:p w:rsidR="003440FB" w:rsidRDefault="003440FB" w:rsidP="009F5EF4">
            <w:r>
              <w:t>4500</w:t>
            </w:r>
          </w:p>
        </w:tc>
      </w:tr>
      <w:tr w:rsidR="003440FB" w:rsidTr="009F5EF4">
        <w:tc>
          <w:tcPr>
            <w:tcW w:w="4106" w:type="dxa"/>
          </w:tcPr>
          <w:p w:rsidR="003440FB" w:rsidRDefault="003440FB" w:rsidP="009F5EF4">
            <w:r w:rsidRPr="00F71433">
              <w:t>Обучение безопасным методам и приемам выполнения работ на высоте   3 группа</w:t>
            </w:r>
          </w:p>
        </w:tc>
        <w:tc>
          <w:tcPr>
            <w:tcW w:w="1843" w:type="dxa"/>
          </w:tcPr>
          <w:p w:rsidR="003440FB" w:rsidRDefault="003440FB" w:rsidP="009F5EF4">
            <w:r>
              <w:t>40</w:t>
            </w:r>
          </w:p>
        </w:tc>
        <w:tc>
          <w:tcPr>
            <w:tcW w:w="3115" w:type="dxa"/>
          </w:tcPr>
          <w:p w:rsidR="003440FB" w:rsidRDefault="003440FB" w:rsidP="009F5EF4">
            <w:r>
              <w:t>4500</w:t>
            </w:r>
          </w:p>
        </w:tc>
      </w:tr>
    </w:tbl>
    <w:p w:rsidR="003440FB" w:rsidRPr="00D92591" w:rsidRDefault="003440FB" w:rsidP="003440FB">
      <w:pPr>
        <w:rPr>
          <w:b/>
          <w:bCs/>
        </w:rPr>
      </w:pPr>
      <w:r w:rsidRPr="00D92591">
        <w:rPr>
          <w:b/>
          <w:bCs/>
        </w:rPr>
        <w:t xml:space="preserve">При формировании группы от 10 человек предоставляются скидки </w:t>
      </w:r>
    </w:p>
    <w:p w:rsidR="003440FB" w:rsidRDefault="003440FB" w:rsidP="003440FB"/>
    <w:p w:rsidR="0035403B" w:rsidRDefault="0035403B">
      <w:bookmarkStart w:id="0" w:name="_GoBack"/>
      <w:bookmarkEnd w:id="0"/>
    </w:p>
    <w:sectPr w:rsidR="0035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FB"/>
    <w:rsid w:val="003440FB"/>
    <w:rsid w:val="0035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D5111-E834-47C6-A4C1-CF2EB017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0FB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0F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2024-04-19T13:39:00Z</dcterms:created>
  <dcterms:modified xsi:type="dcterms:W3CDTF">2024-04-19T13:40:00Z</dcterms:modified>
</cp:coreProperties>
</file>